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drawing>
          <wp:anchor distT="57150" distB="57150" distL="57150" distR="57150" simplePos="0" relativeHeight="251659264" behindDoc="0" locked="0" layoutInCell="1" allowOverlap="1">
            <wp:simplePos x="0" y="0"/>
            <wp:positionH relativeFrom="page">
              <wp:posOffset>5486400</wp:posOffset>
            </wp:positionH>
            <wp:positionV relativeFrom="page">
              <wp:posOffset>1028700</wp:posOffset>
            </wp:positionV>
            <wp:extent cx="1189356" cy="1200150"/>
            <wp:effectExtent l="0" t="0" r="0" b="0"/>
            <wp:wrapSquare wrapText="bothSides" distL="57150" distR="57150" distT="57150" distB="57150"/>
            <wp:docPr id="1073741825" name="officeArt object" descr="partisan-pressrelease-logo.jpg"/>
            <wp:cNvGraphicFramePr/>
            <a:graphic xmlns:a="http://schemas.openxmlformats.org/drawingml/2006/main">
              <a:graphicData uri="http://schemas.openxmlformats.org/drawingml/2006/picture">
                <pic:pic xmlns:pic="http://schemas.openxmlformats.org/drawingml/2006/picture">
                  <pic:nvPicPr>
                    <pic:cNvPr id="1073741825" name="image1.jpeg" descr="partisan-pressrelease-logo.jpg"/>
                    <pic:cNvPicPr>
                      <a:picLocks noChangeAspect="1"/>
                    </pic:cNvPicPr>
                  </pic:nvPicPr>
                  <pic:blipFill>
                    <a:blip r:embed="rId4">
                      <a:extLst/>
                    </a:blip>
                    <a:stretch>
                      <a:fillRect/>
                    </a:stretch>
                  </pic:blipFill>
                  <pic:spPr>
                    <a:xfrm>
                      <a:off x="0" y="0"/>
                      <a:ext cx="1189356" cy="1200150"/>
                    </a:xfrm>
                    <a:prstGeom prst="rect">
                      <a:avLst/>
                    </a:prstGeom>
                    <a:ln w="12700" cap="flat">
                      <a:noFill/>
                      <a:miter lim="400000"/>
                    </a:ln>
                    <a:effectLst/>
                  </pic:spPr>
                </pic:pic>
              </a:graphicData>
            </a:graphic>
          </wp:anchor>
        </w:drawing>
      </w:r>
      <w:r>
        <w:rPr>
          <w:rStyle w:val="None A"/>
          <w:rFonts w:ascii="Helvetica" w:hAnsi="Helvetica"/>
        </w:rPr>
        <w:drawing>
          <wp:inline distT="0" distB="0" distL="0" distR="0">
            <wp:extent cx="2628900" cy="23576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2628900" cy="2357666"/>
                    </a:xfrm>
                    <a:prstGeom prst="rect">
                      <a:avLst/>
                    </a:prstGeom>
                    <a:ln w="12700" cap="flat">
                      <a:noFill/>
                      <a:miter lim="400000"/>
                    </a:ln>
                    <a:effectLst/>
                  </pic:spPr>
                </pic:pic>
              </a:graphicData>
            </a:graphic>
          </wp:inline>
        </w:drawing>
      </w:r>
    </w:p>
    <w:p>
      <w:pPr>
        <w:pStyle w:val="Body A"/>
      </w:pPr>
    </w:p>
    <w:p>
      <w:pPr>
        <w:pStyle w:val="Body A"/>
        <w:jc w:val="center"/>
        <w:rPr>
          <w:rStyle w:val="None A"/>
          <w:b w:val="1"/>
          <w:bCs w:val="1"/>
          <w:sz w:val="32"/>
          <w:szCs w:val="32"/>
          <w:lang w:val="de-DE"/>
        </w:rPr>
      </w:pPr>
      <w:r>
        <w:rPr>
          <w:rStyle w:val="None A"/>
          <w:b w:val="1"/>
          <w:bCs w:val="1"/>
          <w:sz w:val="32"/>
          <w:szCs w:val="32"/>
          <w:rtl w:val="0"/>
          <w:lang w:val="de-DE"/>
        </w:rPr>
        <w:t>BRONAGH GALLAGHER</w:t>
      </w:r>
    </w:p>
    <w:p>
      <w:pPr>
        <w:pStyle w:val="Body A"/>
        <w:jc w:val="center"/>
        <w:rPr>
          <w:rStyle w:val="None A"/>
          <w:b w:val="1"/>
          <w:bCs w:val="1"/>
          <w:sz w:val="32"/>
          <w:szCs w:val="32"/>
        </w:rPr>
      </w:pPr>
      <w:r>
        <w:rPr>
          <w:rStyle w:val="None A"/>
          <w:b w:val="1"/>
          <w:bCs w:val="1"/>
          <w:sz w:val="32"/>
          <w:szCs w:val="32"/>
          <w:rtl w:val="0"/>
          <w:lang w:val="de-DE"/>
        </w:rPr>
        <w:t xml:space="preserve">NEW SINGLE </w:t>
      </w:r>
      <w:r>
        <w:rPr>
          <w:rStyle w:val="None A"/>
          <w:b w:val="1"/>
          <w:bCs w:val="1"/>
          <w:sz w:val="32"/>
          <w:szCs w:val="32"/>
          <w:rtl w:val="0"/>
          <w:lang w:val="en-US"/>
        </w:rPr>
        <w:t>– ‘</w:t>
      </w:r>
      <w:r>
        <w:rPr>
          <w:rStyle w:val="None A"/>
          <w:b w:val="1"/>
          <w:bCs w:val="1"/>
          <w:sz w:val="32"/>
          <w:szCs w:val="32"/>
          <w:rtl w:val="0"/>
          <w:lang w:val="de-DE"/>
        </w:rPr>
        <w:t>HAND ON MY HEART</w:t>
      </w:r>
      <w:r>
        <w:rPr>
          <w:rStyle w:val="None A"/>
          <w:b w:val="1"/>
          <w:bCs w:val="1"/>
          <w:sz w:val="32"/>
          <w:szCs w:val="32"/>
          <w:rtl w:val="0"/>
          <w:lang w:val="en-US"/>
        </w:rPr>
        <w:t xml:space="preserve">’ – </w:t>
      </w:r>
      <w:r>
        <w:rPr>
          <w:rStyle w:val="None A"/>
          <w:b w:val="1"/>
          <w:bCs w:val="1"/>
          <w:sz w:val="32"/>
          <w:szCs w:val="32"/>
          <w:rtl w:val="0"/>
          <w:lang w:val="de-DE"/>
        </w:rPr>
        <w:t>NOVEMBER 4, 2016</w:t>
      </w:r>
    </w:p>
    <w:p>
      <w:pPr>
        <w:pStyle w:val="Body A"/>
        <w:jc w:val="center"/>
        <w:rPr>
          <w:rStyle w:val="None A"/>
          <w:b w:val="1"/>
          <w:bCs w:val="1"/>
          <w:sz w:val="28"/>
          <w:szCs w:val="28"/>
        </w:rPr>
      </w:pPr>
      <w:r>
        <w:rPr>
          <w:rStyle w:val="None A"/>
          <w:b w:val="1"/>
          <w:bCs w:val="1"/>
          <w:sz w:val="28"/>
          <w:szCs w:val="28"/>
          <w:rtl w:val="0"/>
          <w:lang w:val="en-US"/>
        </w:rPr>
        <w:t xml:space="preserve">NEW ALBUM - </w:t>
      </w:r>
      <w:r>
        <w:rPr>
          <w:rStyle w:val="None A"/>
          <w:b w:val="1"/>
          <w:bCs w:val="1"/>
          <w:i w:val="1"/>
          <w:iCs w:val="1"/>
          <w:sz w:val="28"/>
          <w:szCs w:val="28"/>
          <w:rtl w:val="0"/>
          <w:lang w:val="de-DE"/>
        </w:rPr>
        <w:t xml:space="preserve">GATHER YOUR GREATNESS </w:t>
      </w:r>
      <w:r>
        <w:rPr>
          <w:rStyle w:val="None A"/>
          <w:b w:val="1"/>
          <w:bCs w:val="1"/>
          <w:i w:val="1"/>
          <w:iCs w:val="1"/>
          <w:sz w:val="28"/>
          <w:szCs w:val="28"/>
          <w:rtl w:val="0"/>
          <w:lang w:val="en-US"/>
        </w:rPr>
        <w:t xml:space="preserve">– </w:t>
      </w:r>
      <w:r>
        <w:rPr>
          <w:rStyle w:val="None A"/>
          <w:b w:val="1"/>
          <w:bCs w:val="1"/>
          <w:sz w:val="28"/>
          <w:szCs w:val="28"/>
          <w:rtl w:val="0"/>
          <w:lang w:val="en-US"/>
        </w:rPr>
        <w:t>OUT NOW</w:t>
      </w:r>
    </w:p>
    <w:p>
      <w:pPr>
        <w:pStyle w:val="Body A"/>
        <w:jc w:val="center"/>
        <w:rPr>
          <w:b w:val="1"/>
          <w:bCs w:val="1"/>
          <w:sz w:val="20"/>
          <w:szCs w:val="20"/>
        </w:rPr>
      </w:pPr>
    </w:p>
    <w:p>
      <w:pPr>
        <w:pStyle w:val="Body A"/>
        <w:widowControl w:val="0"/>
        <w:jc w:val="center"/>
        <w:rPr>
          <w:rStyle w:val="None A"/>
          <w:b w:val="1"/>
          <w:bCs w:val="1"/>
          <w:i w:val="1"/>
          <w:iCs w:val="1"/>
          <w:sz w:val="18"/>
          <w:szCs w:val="18"/>
        </w:rPr>
      </w:pPr>
      <w:r>
        <w:rPr>
          <w:rStyle w:val="None A"/>
          <w:sz w:val="18"/>
          <w:szCs w:val="18"/>
          <w:rtl w:val="0"/>
          <w:lang w:val="en-US"/>
        </w:rPr>
        <w:t>“</w:t>
      </w:r>
      <w:r>
        <w:rPr>
          <w:rStyle w:val="None A"/>
          <w:sz w:val="18"/>
          <w:szCs w:val="18"/>
          <w:rtl w:val="0"/>
          <w:lang w:val="en-US"/>
        </w:rPr>
        <w:t xml:space="preserve">One of the purest, clearest talents I know </w:t>
      </w:r>
      <w:r>
        <w:rPr>
          <w:rStyle w:val="None A"/>
          <w:sz w:val="18"/>
          <w:szCs w:val="18"/>
          <w:rtl w:val="0"/>
          <w:lang w:val="en-US"/>
        </w:rPr>
        <w:t xml:space="preserve">– </w:t>
      </w:r>
      <w:r>
        <w:rPr>
          <w:rStyle w:val="None A"/>
          <w:sz w:val="18"/>
          <w:szCs w:val="18"/>
          <w:rtl w:val="0"/>
          <w:lang w:val="en-US"/>
        </w:rPr>
        <w:t>a fabulous singer, bursting with raw Irish soul. Striking and original songs and an effortlessly brilliant band</w:t>
      </w:r>
      <w:r>
        <w:rPr>
          <w:rStyle w:val="None A"/>
          <w:sz w:val="18"/>
          <w:szCs w:val="18"/>
          <w:rtl w:val="0"/>
          <w:lang w:val="en-US"/>
        </w:rPr>
        <w:t xml:space="preserve">”– </w:t>
      </w:r>
      <w:r>
        <w:rPr>
          <w:rStyle w:val="None A"/>
          <w:b w:val="1"/>
          <w:bCs w:val="1"/>
          <w:i w:val="1"/>
          <w:iCs w:val="1"/>
          <w:sz w:val="18"/>
          <w:szCs w:val="18"/>
          <w:rtl w:val="0"/>
          <w:lang w:val="en-US"/>
        </w:rPr>
        <w:t>Brian Eno</w:t>
      </w:r>
    </w:p>
    <w:p>
      <w:pPr>
        <w:pStyle w:val="Body A"/>
        <w:widowControl w:val="0"/>
        <w:jc w:val="center"/>
        <w:rPr>
          <w:b w:val="1"/>
          <w:bCs w:val="1"/>
          <w:i w:val="1"/>
          <w:iCs w:val="1"/>
          <w:sz w:val="18"/>
          <w:szCs w:val="18"/>
        </w:rPr>
      </w:pPr>
    </w:p>
    <w:p>
      <w:pPr>
        <w:pStyle w:val="Body A"/>
        <w:widowControl w:val="0"/>
        <w:spacing w:after="240"/>
        <w:jc w:val="center"/>
        <w:rPr>
          <w:rStyle w:val="None A"/>
          <w:b w:val="1"/>
          <w:bCs w:val="1"/>
          <w:i w:val="1"/>
          <w:iCs w:val="1"/>
          <w:sz w:val="18"/>
          <w:szCs w:val="18"/>
        </w:rPr>
      </w:pPr>
      <w:r>
        <w:rPr>
          <w:rStyle w:val="None A"/>
          <w:sz w:val="18"/>
          <w:szCs w:val="18"/>
          <w:rtl w:val="0"/>
          <w:lang w:val="en-US"/>
        </w:rPr>
        <w:t>“</w:t>
      </w:r>
      <w:r>
        <w:rPr>
          <w:rStyle w:val="None A"/>
          <w:sz w:val="18"/>
          <w:szCs w:val="18"/>
          <w:rtl w:val="0"/>
          <w:lang w:val="en-US"/>
        </w:rPr>
        <w:t>Bronagh has always felt the music deeper than anyone I know, she also writes songs that are pitched at the same level of excellence and meaning. They sound instantly old world and yet vital and new. If you steep yourself in the good stuff for long enough you become a worthy channel, at least that</w:t>
      </w:r>
      <w:r>
        <w:rPr>
          <w:rStyle w:val="None A"/>
          <w:sz w:val="18"/>
          <w:szCs w:val="18"/>
          <w:rtl w:val="0"/>
          <w:lang w:val="en-US"/>
        </w:rPr>
        <w:t>’</w:t>
      </w:r>
      <w:r>
        <w:rPr>
          <w:rStyle w:val="None A"/>
          <w:sz w:val="18"/>
          <w:szCs w:val="18"/>
          <w:rtl w:val="0"/>
          <w:lang w:val="en-US"/>
        </w:rPr>
        <w:t>s what we all hope as songmakers.</w:t>
      </w:r>
      <w:r>
        <w:rPr>
          <w:rStyle w:val="None A"/>
          <w:sz w:val="18"/>
          <w:szCs w:val="18"/>
        </w:rPr>
        <w:br w:type="textWrapping"/>
      </w:r>
      <w:r>
        <w:rPr>
          <w:rStyle w:val="None A"/>
          <w:sz w:val="18"/>
          <w:szCs w:val="18"/>
          <w:rtl w:val="0"/>
          <w:lang w:val="en-US"/>
        </w:rPr>
        <w:t>She cuts to the heart of what it is to be a singer. She</w:t>
      </w:r>
      <w:r>
        <w:rPr>
          <w:rStyle w:val="None A"/>
          <w:sz w:val="18"/>
          <w:szCs w:val="18"/>
          <w:rtl w:val="0"/>
          <w:lang w:val="en-US"/>
        </w:rPr>
        <w:t>’</w:t>
      </w:r>
      <w:r>
        <w:rPr>
          <w:rStyle w:val="None A"/>
          <w:sz w:val="18"/>
          <w:szCs w:val="18"/>
          <w:rtl w:val="0"/>
          <w:lang w:val="en-US"/>
        </w:rPr>
        <w:t>s a real star and always was.</w:t>
      </w:r>
      <w:r>
        <w:rPr>
          <w:rStyle w:val="None A"/>
          <w:sz w:val="18"/>
          <w:szCs w:val="18"/>
          <w:rtl w:val="0"/>
          <w:lang w:val="en-US"/>
        </w:rPr>
        <w:t>”</w:t>
        <w:br w:type="textWrapping"/>
      </w:r>
      <w:r>
        <w:rPr>
          <w:rStyle w:val="None A"/>
          <w:b w:val="1"/>
          <w:bCs w:val="1"/>
          <w:i w:val="1"/>
          <w:iCs w:val="1"/>
          <w:sz w:val="18"/>
          <w:szCs w:val="18"/>
          <w:rtl w:val="0"/>
          <w:lang w:val="en-US"/>
        </w:rPr>
        <w:t>Glen Hansard</w:t>
      </w:r>
    </w:p>
    <w:p>
      <w:pPr>
        <w:pStyle w:val="Body A"/>
        <w:widowControl w:val="0"/>
        <w:spacing w:after="240"/>
        <w:jc w:val="center"/>
        <w:rPr>
          <w:rStyle w:val="None A"/>
          <w:b w:val="1"/>
          <w:bCs w:val="1"/>
          <w:i w:val="1"/>
          <w:iCs w:val="1"/>
          <w:sz w:val="18"/>
          <w:szCs w:val="18"/>
        </w:rPr>
      </w:pPr>
      <w:r>
        <w:rPr>
          <w:rStyle w:val="None A"/>
          <w:sz w:val="18"/>
          <w:szCs w:val="18"/>
          <w:rtl w:val="0"/>
          <w:lang w:val="en-US"/>
        </w:rPr>
        <w:t>“</w:t>
      </w:r>
      <w:r>
        <w:rPr>
          <w:rStyle w:val="None A"/>
          <w:sz w:val="18"/>
          <w:szCs w:val="18"/>
          <w:rtl w:val="0"/>
          <w:lang w:val="en-US"/>
        </w:rPr>
        <w:t>Bronagh Gallagher</w:t>
      </w:r>
      <w:r>
        <w:rPr>
          <w:rStyle w:val="None A"/>
          <w:sz w:val="18"/>
          <w:szCs w:val="18"/>
          <w:rtl w:val="0"/>
          <w:lang w:val="en-US"/>
        </w:rPr>
        <w:t xml:space="preserve">’ </w:t>
      </w:r>
      <w:r>
        <w:rPr>
          <w:rStyle w:val="None A"/>
          <w:sz w:val="18"/>
          <w:szCs w:val="18"/>
          <w:rtl w:val="0"/>
          <w:lang w:val="en-US"/>
        </w:rPr>
        <w:t xml:space="preserve">is a superb recording artist. She nods repeatedly in the direction of the </w:t>
      </w:r>
      <w:r>
        <w:rPr>
          <w:rStyle w:val="None A"/>
          <w:sz w:val="18"/>
          <w:szCs w:val="18"/>
          <w:rtl w:val="0"/>
          <w:lang w:val="en-US"/>
        </w:rPr>
        <w:t>‘</w:t>
      </w:r>
      <w:r>
        <w:rPr>
          <w:rStyle w:val="None A"/>
          <w:sz w:val="18"/>
          <w:szCs w:val="18"/>
          <w:rtl w:val="0"/>
          <w:lang w:val="en-US"/>
        </w:rPr>
        <w:t xml:space="preserve">60s and early </w:t>
      </w:r>
      <w:r>
        <w:rPr>
          <w:rStyle w:val="None A"/>
          <w:sz w:val="18"/>
          <w:szCs w:val="18"/>
          <w:rtl w:val="0"/>
          <w:lang w:val="en-US"/>
        </w:rPr>
        <w:t>‘</w:t>
      </w:r>
      <w:r>
        <w:rPr>
          <w:rStyle w:val="None A"/>
          <w:sz w:val="18"/>
          <w:szCs w:val="18"/>
          <w:rtl w:val="0"/>
          <w:lang w:val="en-US"/>
        </w:rPr>
        <w:t>70s to marvellous effect with the band conjuring a delicious gospel feel under Gallagher</w:t>
      </w:r>
      <w:r>
        <w:rPr>
          <w:rStyle w:val="None A"/>
          <w:sz w:val="18"/>
          <w:szCs w:val="18"/>
          <w:rtl w:val="0"/>
          <w:lang w:val="en-US"/>
        </w:rPr>
        <w:t>’</w:t>
      </w:r>
      <w:r>
        <w:rPr>
          <w:rStyle w:val="None A"/>
          <w:sz w:val="18"/>
          <w:szCs w:val="18"/>
          <w:rtl w:val="0"/>
          <w:lang w:val="en-US"/>
        </w:rPr>
        <w:t>s gripping vocal. This suitably eponymous record is a triumph for Bronagh Gallagher herself.</w:t>
      </w:r>
      <w:r>
        <w:rPr>
          <w:rStyle w:val="None A"/>
          <w:sz w:val="18"/>
          <w:szCs w:val="18"/>
          <w:rtl w:val="0"/>
          <w:lang w:val="en-US"/>
        </w:rPr>
        <w:t>”</w:t>
      </w:r>
      <w:r>
        <w:rPr>
          <w:rStyle w:val="None A"/>
          <w:b w:val="1"/>
          <w:bCs w:val="1"/>
          <w:i w:val="1"/>
          <w:iCs w:val="1"/>
          <w:sz w:val="18"/>
          <w:szCs w:val="18"/>
          <w:rtl w:val="0"/>
          <w:lang w:val="en-US"/>
        </w:rPr>
        <w:t>Jackie Hayden, Hot Press</w:t>
      </w:r>
    </w:p>
    <w:p>
      <w:pPr>
        <w:pStyle w:val="Body A"/>
        <w:widowControl w:val="0"/>
        <w:spacing w:after="240"/>
        <w:jc w:val="center"/>
        <w:rPr>
          <w:rStyle w:val="None A"/>
          <w:b w:val="1"/>
          <w:bCs w:val="1"/>
          <w:i w:val="1"/>
          <w:iCs w:val="1"/>
          <w:sz w:val="18"/>
          <w:szCs w:val="18"/>
        </w:rPr>
      </w:pPr>
      <w:r>
        <w:rPr>
          <w:rStyle w:val="None A"/>
          <w:sz w:val="18"/>
          <w:szCs w:val="18"/>
          <w:rtl w:val="0"/>
          <w:lang w:val="en-US"/>
        </w:rPr>
        <w:t>“</w:t>
      </w:r>
      <w:r>
        <w:rPr>
          <w:rStyle w:val="None A"/>
          <w:sz w:val="18"/>
          <w:szCs w:val="18"/>
          <w:rtl w:val="0"/>
          <w:lang w:val="en-US"/>
        </w:rPr>
        <w:t>Swaggering like Carole King in her golden years</w:t>
      </w:r>
      <w:r>
        <w:rPr>
          <w:rStyle w:val="None A"/>
          <w:sz w:val="18"/>
          <w:szCs w:val="18"/>
          <w:rtl w:val="0"/>
          <w:lang w:val="en-US"/>
        </w:rPr>
        <w:t xml:space="preserve">” </w:t>
      </w:r>
      <w:r>
        <w:rPr>
          <w:rStyle w:val="None A"/>
          <w:b w:val="1"/>
          <w:bCs w:val="1"/>
          <w:i w:val="1"/>
          <w:iCs w:val="1"/>
          <w:sz w:val="18"/>
          <w:szCs w:val="18"/>
          <w:rtl w:val="0"/>
          <w:lang w:val="en-US"/>
        </w:rPr>
        <w:t>**** Q</w:t>
      </w:r>
    </w:p>
    <w:p>
      <w:pPr>
        <w:pStyle w:val="Body A"/>
        <w:widowControl w:val="0"/>
        <w:spacing w:after="240"/>
        <w:jc w:val="center"/>
        <w:rPr>
          <w:rStyle w:val="None A"/>
          <w:sz w:val="18"/>
          <w:szCs w:val="18"/>
        </w:rPr>
      </w:pPr>
      <w:r>
        <w:rPr>
          <w:rStyle w:val="None A"/>
          <w:sz w:val="18"/>
          <w:szCs w:val="18"/>
          <w:rtl w:val="0"/>
          <w:lang w:val="en-US"/>
        </w:rPr>
        <w:t>“</w:t>
      </w:r>
      <w:r>
        <w:rPr>
          <w:rStyle w:val="None A"/>
          <w:sz w:val="18"/>
          <w:szCs w:val="18"/>
          <w:rtl w:val="0"/>
          <w:lang w:val="en-US"/>
        </w:rPr>
        <w:t>A deep Irish Soul record full of passion and tunes</w:t>
      </w:r>
      <w:r>
        <w:rPr>
          <w:rStyle w:val="None A"/>
          <w:sz w:val="18"/>
          <w:szCs w:val="18"/>
          <w:rtl w:val="0"/>
          <w:lang w:val="en-US"/>
        </w:rPr>
        <w:t xml:space="preserve">” </w:t>
      </w:r>
      <w:r>
        <w:rPr>
          <w:rStyle w:val="None A"/>
          <w:b w:val="1"/>
          <w:bCs w:val="1"/>
          <w:i w:val="1"/>
          <w:iCs w:val="1"/>
          <w:sz w:val="18"/>
          <w:szCs w:val="18"/>
          <w:rtl w:val="0"/>
          <w:lang w:val="en-US"/>
        </w:rPr>
        <w:t>Mail On Sunday</w:t>
      </w:r>
    </w:p>
    <w:p>
      <w:pPr>
        <w:pStyle w:val="Body A"/>
        <w:jc w:val="both"/>
        <w:rPr>
          <w:rStyle w:val="None A"/>
          <w:sz w:val="18"/>
          <w:szCs w:val="18"/>
        </w:rPr>
      </w:pPr>
      <w:r>
        <w:rPr>
          <w:rStyle w:val="None A"/>
          <w:b w:val="1"/>
          <w:bCs w:val="1"/>
          <w:sz w:val="18"/>
          <w:szCs w:val="18"/>
          <w:rtl w:val="0"/>
          <w:lang w:val="en-US"/>
        </w:rPr>
        <w:t xml:space="preserve">Bronagh Gallagher </w:t>
      </w:r>
      <w:r>
        <w:rPr>
          <w:rStyle w:val="None A"/>
          <w:sz w:val="18"/>
          <w:szCs w:val="18"/>
          <w:rtl w:val="0"/>
          <w:lang w:val="en-US"/>
        </w:rPr>
        <w:t xml:space="preserve">will release a new single </w:t>
      </w:r>
      <w:r>
        <w:rPr>
          <w:rStyle w:val="None A"/>
          <w:b w:val="1"/>
          <w:bCs w:val="1"/>
          <w:sz w:val="18"/>
          <w:szCs w:val="18"/>
          <w:rtl w:val="0"/>
          <w:lang w:val="en-US"/>
        </w:rPr>
        <w:t>‘</w:t>
      </w:r>
      <w:r>
        <w:rPr>
          <w:rStyle w:val="None A"/>
          <w:b w:val="1"/>
          <w:bCs w:val="1"/>
          <w:sz w:val="18"/>
          <w:szCs w:val="18"/>
          <w:rtl w:val="0"/>
          <w:lang w:val="en-US"/>
        </w:rPr>
        <w:t>Hand On My Heart</w:t>
      </w:r>
      <w:r>
        <w:rPr>
          <w:rStyle w:val="None A"/>
          <w:b w:val="1"/>
          <w:bCs w:val="1"/>
          <w:sz w:val="18"/>
          <w:szCs w:val="18"/>
          <w:rtl w:val="0"/>
          <w:lang w:val="en-US"/>
        </w:rPr>
        <w:t xml:space="preserve">’ </w:t>
      </w:r>
      <w:r>
        <w:rPr>
          <w:rStyle w:val="None A"/>
          <w:sz w:val="18"/>
          <w:szCs w:val="18"/>
          <w:rtl w:val="0"/>
          <w:lang w:val="en-US"/>
        </w:rPr>
        <w:t xml:space="preserve">on </w:t>
      </w:r>
      <w:r>
        <w:rPr>
          <w:rStyle w:val="None A"/>
          <w:b w:val="1"/>
          <w:bCs w:val="1"/>
          <w:sz w:val="18"/>
          <w:szCs w:val="18"/>
          <w:rtl w:val="0"/>
          <w:lang w:val="en-US"/>
        </w:rPr>
        <w:t>November 4, 2016</w:t>
      </w:r>
      <w:r>
        <w:rPr>
          <w:rStyle w:val="None A"/>
          <w:sz w:val="18"/>
          <w:szCs w:val="18"/>
          <w:rtl w:val="0"/>
          <w:lang w:val="en-US"/>
        </w:rPr>
        <w:t>. The track is the latest to be lifted from Gallagher</w:t>
      </w:r>
      <w:r>
        <w:rPr>
          <w:rStyle w:val="None A"/>
          <w:sz w:val="18"/>
          <w:szCs w:val="18"/>
          <w:rtl w:val="0"/>
          <w:lang w:val="en-US"/>
        </w:rPr>
        <w:t>’</w:t>
      </w:r>
      <w:r>
        <w:rPr>
          <w:rStyle w:val="None A"/>
          <w:sz w:val="18"/>
          <w:szCs w:val="18"/>
          <w:rtl w:val="0"/>
          <w:lang w:val="en-US"/>
        </w:rPr>
        <w:t xml:space="preserve">s acclaimed new album </w:t>
      </w:r>
      <w:r>
        <w:rPr>
          <w:rStyle w:val="None A"/>
          <w:b w:val="1"/>
          <w:bCs w:val="1"/>
          <w:i w:val="1"/>
          <w:iCs w:val="1"/>
          <w:sz w:val="18"/>
          <w:szCs w:val="18"/>
          <w:rtl w:val="0"/>
          <w:lang w:val="en-US"/>
        </w:rPr>
        <w:t xml:space="preserve">Gather Your Greatness </w:t>
      </w:r>
      <w:r>
        <w:rPr>
          <w:rStyle w:val="None A"/>
          <w:sz w:val="18"/>
          <w:szCs w:val="18"/>
          <w:rtl w:val="0"/>
          <w:lang w:val="en-US"/>
        </w:rPr>
        <w:t>(out now), her third album of original material. A strong personal statement and expressly honest, the record is the second of Bronagh</w:t>
      </w:r>
      <w:r>
        <w:rPr>
          <w:rStyle w:val="None A"/>
          <w:sz w:val="18"/>
          <w:szCs w:val="18"/>
          <w:rtl w:val="0"/>
          <w:lang w:val="en-US"/>
        </w:rPr>
        <w:t>’</w:t>
      </w:r>
      <w:r>
        <w:rPr>
          <w:rStyle w:val="None A"/>
          <w:sz w:val="18"/>
          <w:szCs w:val="18"/>
          <w:rtl w:val="0"/>
          <w:lang w:val="en-US"/>
        </w:rPr>
        <w:t>s to be self-produced, determined to make the sound of the recording live up to the emotional heart of the lyric. Following a recent sold-out London Lexington album launch show, Branagh will play a string of Irish and European shows through late 2016/early 2017 - more details below.</w:t>
      </w:r>
    </w:p>
    <w:p>
      <w:pPr>
        <w:pStyle w:val="Body A"/>
        <w:jc w:val="both"/>
      </w:pPr>
    </w:p>
    <w:p>
      <w:pPr>
        <w:pStyle w:val="Body A"/>
        <w:jc w:val="both"/>
        <w:rPr>
          <w:rStyle w:val="None A"/>
          <w:sz w:val="18"/>
          <w:szCs w:val="18"/>
        </w:rPr>
      </w:pPr>
      <w:r>
        <w:rPr>
          <w:rStyle w:val="None A"/>
          <w:sz w:val="18"/>
          <w:szCs w:val="18"/>
          <w:rtl w:val="0"/>
          <w:lang w:val="en-US"/>
        </w:rPr>
        <w:t xml:space="preserve">A masterclass demonstration of why Bronagh is rightly regarded as one of the great soul voices in Ireland, </w:t>
      </w:r>
      <w:r>
        <w:rPr>
          <w:rStyle w:val="None A"/>
          <w:sz w:val="18"/>
          <w:szCs w:val="18"/>
          <w:rtl w:val="0"/>
          <w:lang w:val="en-US"/>
        </w:rPr>
        <w:t>‘</w:t>
      </w:r>
      <w:r>
        <w:rPr>
          <w:rStyle w:val="None A"/>
          <w:sz w:val="18"/>
          <w:szCs w:val="18"/>
          <w:rtl w:val="0"/>
          <w:lang w:val="en-US"/>
        </w:rPr>
        <w:t>Hand On My Heart</w:t>
      </w:r>
      <w:r>
        <w:rPr>
          <w:rStyle w:val="None A"/>
          <w:sz w:val="18"/>
          <w:szCs w:val="18"/>
          <w:rtl w:val="0"/>
          <w:lang w:val="en-US"/>
        </w:rPr>
        <w:t xml:space="preserve">’ </w:t>
      </w:r>
      <w:r>
        <w:rPr>
          <w:rStyle w:val="None A"/>
          <w:sz w:val="18"/>
          <w:szCs w:val="18"/>
          <w:rtl w:val="0"/>
          <w:lang w:val="en-US"/>
        </w:rPr>
        <w:t>finds her tipping her hat to Rod Stewart and The Faces with a blistering torch song. The track is accompanied by a stunning live version shot in Dublin</w:t>
      </w:r>
      <w:r>
        <w:rPr>
          <w:rStyle w:val="None A"/>
          <w:sz w:val="18"/>
          <w:szCs w:val="18"/>
          <w:rtl w:val="0"/>
          <w:lang w:val="en-US"/>
        </w:rPr>
        <w:t>’</w:t>
      </w:r>
      <w:r>
        <w:rPr>
          <w:rStyle w:val="None A"/>
          <w:sz w:val="18"/>
          <w:szCs w:val="18"/>
          <w:rtl w:val="0"/>
          <w:lang w:val="en-US"/>
        </w:rPr>
        <w:t>s Some Neck Guitars shop, which finds Bronagh</w:t>
      </w:r>
      <w:r>
        <w:rPr>
          <w:rStyle w:val="None A"/>
          <w:sz w:val="18"/>
          <w:szCs w:val="18"/>
          <w:rtl w:val="0"/>
          <w:lang w:val="en-US"/>
        </w:rPr>
        <w:t>’</w:t>
      </w:r>
      <w:r>
        <w:rPr>
          <w:rStyle w:val="None A"/>
          <w:sz w:val="18"/>
          <w:szCs w:val="18"/>
          <w:rtl w:val="0"/>
          <w:lang w:val="en-US"/>
        </w:rPr>
        <w:t>s burnished vocals perfectly matched by her band</w:t>
      </w:r>
      <w:r>
        <w:rPr>
          <w:rStyle w:val="None A"/>
          <w:sz w:val="18"/>
          <w:szCs w:val="18"/>
          <w:rtl w:val="0"/>
          <w:lang w:val="en-US"/>
        </w:rPr>
        <w:t>’</w:t>
      </w:r>
      <w:r>
        <w:rPr>
          <w:rStyle w:val="None A"/>
          <w:sz w:val="18"/>
          <w:szCs w:val="18"/>
          <w:rtl w:val="0"/>
          <w:lang w:val="en-US"/>
        </w:rPr>
        <w:t xml:space="preserve">s brass section. Watch </w:t>
      </w:r>
      <w:r>
        <w:rPr>
          <w:rStyle w:val="Hyperlink.0"/>
        </w:rPr>
        <w:fldChar w:fldCharType="begin" w:fldLock="0"/>
      </w:r>
      <w:r>
        <w:rPr>
          <w:rStyle w:val="Hyperlink.0"/>
        </w:rPr>
        <w:instrText xml:space="preserve"> HYPERLINK "https://youtu.be/iQ5uwLC8fA8"</w:instrText>
      </w:r>
      <w:r>
        <w:rPr>
          <w:rStyle w:val="Hyperlink.0"/>
        </w:rPr>
        <w:fldChar w:fldCharType="separate" w:fldLock="0"/>
      </w:r>
      <w:r>
        <w:rPr>
          <w:rStyle w:val="Hyperlink.0"/>
          <w:rtl w:val="0"/>
          <w:lang w:val="en-US"/>
        </w:rPr>
        <w:t>here</w:t>
      </w:r>
      <w:r>
        <w:rPr/>
        <w:fldChar w:fldCharType="end" w:fldLock="0"/>
      </w:r>
      <w:r>
        <w:rPr>
          <w:rStyle w:val="None A"/>
          <w:sz w:val="18"/>
          <w:szCs w:val="18"/>
          <w:rtl w:val="0"/>
          <w:lang w:val="en-US"/>
        </w:rPr>
        <w:t xml:space="preserve">. </w:t>
      </w:r>
    </w:p>
    <w:p>
      <w:pPr>
        <w:pStyle w:val="Body A"/>
        <w:jc w:val="both"/>
        <w:rPr>
          <w:sz w:val="18"/>
          <w:szCs w:val="18"/>
        </w:rPr>
      </w:pPr>
    </w:p>
    <w:p>
      <w:pPr>
        <w:pStyle w:val="Body A"/>
        <w:jc w:val="both"/>
        <w:rPr>
          <w:rStyle w:val="None A"/>
          <w:sz w:val="18"/>
          <w:szCs w:val="18"/>
        </w:rPr>
      </w:pPr>
      <w:r>
        <w:rPr>
          <w:rStyle w:val="None A"/>
          <w:sz w:val="18"/>
          <w:szCs w:val="18"/>
          <w:rtl w:val="0"/>
          <w:lang w:val="en-US"/>
        </w:rPr>
        <w:t>Bronagh Gallagher was raised in Derry and now lives in Dublin. At the age of 17, whilst still a St Mary</w:t>
      </w:r>
      <w:r>
        <w:rPr>
          <w:rStyle w:val="None A"/>
          <w:sz w:val="18"/>
          <w:szCs w:val="18"/>
          <w:rtl w:val="0"/>
          <w:lang w:val="en-US"/>
        </w:rPr>
        <w:t>’</w:t>
      </w:r>
      <w:r>
        <w:rPr>
          <w:rStyle w:val="None A"/>
          <w:sz w:val="18"/>
          <w:szCs w:val="18"/>
          <w:rtl w:val="0"/>
          <w:lang w:val="en-US"/>
        </w:rPr>
        <w:t>s schoolgirl, she was cast as Bernie McGloughlin in Alan Parker</w:t>
      </w:r>
      <w:r>
        <w:rPr>
          <w:rStyle w:val="None A"/>
          <w:sz w:val="18"/>
          <w:szCs w:val="18"/>
          <w:rtl w:val="0"/>
          <w:lang w:val="en-US"/>
        </w:rPr>
        <w:t>’</w:t>
      </w:r>
      <w:r>
        <w:rPr>
          <w:rStyle w:val="None A"/>
          <w:sz w:val="18"/>
          <w:szCs w:val="18"/>
          <w:rtl w:val="0"/>
          <w:lang w:val="en-US"/>
        </w:rPr>
        <w:t>s film about a Dublin soul band, The Commitments. Since then her music has alternated with film roles (</w:t>
      </w:r>
      <w:r>
        <w:rPr>
          <w:rStyle w:val="None A"/>
          <w:i w:val="1"/>
          <w:iCs w:val="1"/>
          <w:sz w:val="18"/>
          <w:szCs w:val="18"/>
          <w:rtl w:val="0"/>
          <w:lang w:val="en-US"/>
        </w:rPr>
        <w:t>Pulp Fiction, Star Wars Episode I: The Phantom Menace, Sherlock Holmes</w:t>
      </w:r>
      <w:r>
        <w:rPr>
          <w:rStyle w:val="None A"/>
          <w:sz w:val="18"/>
          <w:szCs w:val="18"/>
          <w:rtl w:val="0"/>
          <w:lang w:val="en-US"/>
        </w:rPr>
        <w:t>) plus theatre work (</w:t>
      </w:r>
      <w:r>
        <w:rPr>
          <w:rStyle w:val="None A"/>
          <w:i w:val="1"/>
          <w:iCs w:val="1"/>
          <w:sz w:val="18"/>
          <w:szCs w:val="18"/>
          <w:rtl w:val="0"/>
          <w:lang w:val="en-US"/>
        </w:rPr>
        <w:t>War Horse, The Street Of Crocodiles</w:t>
      </w:r>
      <w:r>
        <w:rPr>
          <w:rStyle w:val="None A"/>
          <w:sz w:val="18"/>
          <w:szCs w:val="18"/>
          <w:rtl w:val="0"/>
          <w:lang w:val="en-US"/>
        </w:rPr>
        <w:t>) and TV drama (</w:t>
      </w:r>
      <w:r>
        <w:rPr>
          <w:rStyle w:val="None A"/>
          <w:i w:val="1"/>
          <w:iCs w:val="1"/>
          <w:sz w:val="18"/>
          <w:szCs w:val="18"/>
          <w:rtl w:val="0"/>
          <w:lang w:val="en-US"/>
        </w:rPr>
        <w:t>Pramface, The Street, You Me And the Apocalypse</w:t>
      </w:r>
      <w:r>
        <w:rPr>
          <w:rStyle w:val="None A"/>
          <w:sz w:val="18"/>
          <w:szCs w:val="18"/>
          <w:rtl w:val="0"/>
          <w:lang w:val="en-US"/>
        </w:rPr>
        <w:t xml:space="preserve">). However she maintains a special place for singing, writing and performing music. </w:t>
      </w:r>
    </w:p>
    <w:p>
      <w:pPr>
        <w:pStyle w:val="Body A"/>
        <w:jc w:val="both"/>
        <w:rPr>
          <w:sz w:val="18"/>
          <w:szCs w:val="18"/>
        </w:rPr>
      </w:pPr>
    </w:p>
    <w:p>
      <w:pPr>
        <w:pStyle w:val="Body A"/>
        <w:widowControl w:val="0"/>
        <w:jc w:val="both"/>
        <w:rPr>
          <w:rStyle w:val="None A"/>
          <w:sz w:val="18"/>
          <w:szCs w:val="18"/>
        </w:rPr>
      </w:pPr>
      <w:r>
        <w:rPr>
          <w:rStyle w:val="None A"/>
          <w:sz w:val="18"/>
          <w:szCs w:val="18"/>
          <w:rtl w:val="0"/>
          <w:lang w:val="en-US"/>
        </w:rPr>
        <w:t>Informed by a love of girl</w:t>
      </w:r>
      <w:r>
        <w:rPr>
          <w:rStyle w:val="None A"/>
          <w:sz w:val="18"/>
          <w:szCs w:val="18"/>
          <w:rtl w:val="0"/>
          <w:lang w:val="en-US"/>
        </w:rPr>
        <w:t> </w:t>
      </w:r>
      <w:r>
        <w:rPr>
          <w:rStyle w:val="None A"/>
          <w:sz w:val="18"/>
          <w:szCs w:val="18"/>
          <w:rtl w:val="0"/>
          <w:lang w:val="en-US"/>
        </w:rPr>
        <w:t>groups like the Shangri Las,</w:t>
      </w:r>
      <w:r>
        <w:rPr>
          <w:rStyle w:val="None A"/>
          <w:sz w:val="18"/>
          <w:szCs w:val="18"/>
          <w:rtl w:val="0"/>
          <w:lang w:val="en-US"/>
        </w:rPr>
        <w:t> </w:t>
      </w:r>
      <w:r>
        <w:rPr>
          <w:rStyle w:val="None A"/>
          <w:sz w:val="18"/>
          <w:szCs w:val="18"/>
          <w:rtl w:val="0"/>
          <w:lang w:val="en-US"/>
        </w:rPr>
        <w:t>producers like</w:t>
      </w:r>
      <w:r>
        <w:rPr>
          <w:rStyle w:val="None A"/>
          <w:sz w:val="18"/>
          <w:szCs w:val="18"/>
          <w:rtl w:val="0"/>
          <w:lang w:val="en-US"/>
        </w:rPr>
        <w:t> </w:t>
      </w:r>
      <w:r>
        <w:rPr>
          <w:rStyle w:val="None A"/>
          <w:sz w:val="18"/>
          <w:szCs w:val="18"/>
          <w:rtl w:val="0"/>
          <w:lang w:val="en-US"/>
        </w:rPr>
        <w:t>Phil Spector and Shadow Morton, Willy DeVille</w:t>
      </w:r>
      <w:r>
        <w:rPr>
          <w:rStyle w:val="None A"/>
          <w:sz w:val="18"/>
          <w:szCs w:val="18"/>
          <w:rtl w:val="0"/>
          <w:lang w:val="en-US"/>
        </w:rPr>
        <w:t> </w:t>
      </w:r>
      <w:r>
        <w:rPr>
          <w:rStyle w:val="None A"/>
          <w:sz w:val="18"/>
          <w:szCs w:val="18"/>
          <w:rtl w:val="0"/>
          <w:lang w:val="en-US"/>
        </w:rPr>
        <w:t>and his Chicano street smarts and the narrative sweep of</w:t>
      </w:r>
      <w:r>
        <w:rPr>
          <w:rStyle w:val="None A"/>
          <w:sz w:val="18"/>
          <w:szCs w:val="18"/>
          <w:rtl w:val="0"/>
          <w:lang w:val="en-US"/>
        </w:rPr>
        <w:t> </w:t>
      </w:r>
      <w:r>
        <w:rPr>
          <w:rStyle w:val="None A"/>
          <w:sz w:val="18"/>
          <w:szCs w:val="18"/>
          <w:rtl w:val="0"/>
          <w:lang w:val="en-US"/>
        </w:rPr>
        <w:t>Ennio</w:t>
      </w:r>
      <w:r>
        <w:rPr>
          <w:rStyle w:val="None A"/>
          <w:sz w:val="18"/>
          <w:szCs w:val="18"/>
          <w:rtl w:val="0"/>
          <w:lang w:val="en-US"/>
        </w:rPr>
        <w:t> </w:t>
      </w:r>
      <w:r>
        <w:rPr>
          <w:rStyle w:val="None A"/>
          <w:sz w:val="18"/>
          <w:szCs w:val="18"/>
          <w:rtl w:val="0"/>
          <w:lang w:val="en-US"/>
        </w:rPr>
        <w:t>Morricone</w:t>
      </w:r>
      <w:r>
        <w:rPr>
          <w:rStyle w:val="None A"/>
          <w:sz w:val="18"/>
          <w:szCs w:val="18"/>
          <w:rtl w:val="0"/>
          <w:lang w:val="en-US"/>
        </w:rPr>
        <w:t> </w:t>
      </w:r>
      <w:r>
        <w:rPr>
          <w:rStyle w:val="None A"/>
          <w:sz w:val="18"/>
          <w:szCs w:val="18"/>
          <w:rtl w:val="0"/>
          <w:lang w:val="en-US"/>
        </w:rPr>
        <w:t>and Scott Walker,</w:t>
      </w:r>
      <w:r>
        <w:rPr>
          <w:rStyle w:val="None A"/>
          <w:sz w:val="18"/>
          <w:szCs w:val="18"/>
          <w:rtl w:val="0"/>
          <w:lang w:val="en-US"/>
        </w:rPr>
        <w:t> </w:t>
      </w:r>
      <w:r>
        <w:rPr>
          <w:rStyle w:val="None A"/>
          <w:sz w:val="18"/>
          <w:szCs w:val="18"/>
          <w:rtl w:val="0"/>
          <w:lang w:val="en-US"/>
        </w:rPr>
        <w:t>the backdrop to</w:t>
      </w:r>
      <w:r>
        <w:rPr>
          <w:rStyle w:val="None A"/>
          <w:sz w:val="18"/>
          <w:szCs w:val="18"/>
          <w:rtl w:val="0"/>
          <w:lang w:val="en-US"/>
        </w:rPr>
        <w:t> </w:t>
      </w:r>
      <w:r>
        <w:rPr>
          <w:rStyle w:val="None A"/>
          <w:i w:val="1"/>
          <w:iCs w:val="1"/>
          <w:sz w:val="18"/>
          <w:szCs w:val="18"/>
          <w:rtl w:val="0"/>
          <w:lang w:val="en-US"/>
        </w:rPr>
        <w:t>Gather Your Greatness</w:t>
      </w:r>
      <w:r>
        <w:rPr>
          <w:rStyle w:val="None A"/>
          <w:sz w:val="18"/>
          <w:szCs w:val="18"/>
          <w:rtl w:val="0"/>
          <w:lang w:val="en-US"/>
        </w:rPr>
        <w:t> </w:t>
      </w:r>
      <w:r>
        <w:rPr>
          <w:rStyle w:val="None A"/>
          <w:sz w:val="18"/>
          <w:szCs w:val="18"/>
          <w:rtl w:val="0"/>
          <w:lang w:val="en-US"/>
        </w:rPr>
        <w:t>came as a response to some difficult challenges in</w:t>
      </w:r>
      <w:r>
        <w:rPr>
          <w:rStyle w:val="None A"/>
          <w:sz w:val="18"/>
          <w:szCs w:val="18"/>
          <w:rtl w:val="0"/>
          <w:lang w:val="en-US"/>
        </w:rPr>
        <w:t> </w:t>
      </w:r>
      <w:r>
        <w:rPr>
          <w:rStyle w:val="None A"/>
          <w:sz w:val="18"/>
          <w:szCs w:val="18"/>
          <w:rtl w:val="0"/>
          <w:lang w:val="en-US"/>
        </w:rPr>
        <w:t>Bronagh</w:t>
      </w:r>
      <w:r>
        <w:rPr>
          <w:rStyle w:val="None A"/>
          <w:sz w:val="18"/>
          <w:szCs w:val="18"/>
          <w:rtl w:val="0"/>
          <w:lang w:val="en-US"/>
        </w:rPr>
        <w:t>’</w:t>
      </w:r>
      <w:r>
        <w:rPr>
          <w:rStyle w:val="None A"/>
          <w:sz w:val="18"/>
          <w:szCs w:val="18"/>
          <w:rtl w:val="0"/>
          <w:lang w:val="en-US"/>
        </w:rPr>
        <w:t>s</w:t>
      </w:r>
      <w:r>
        <w:rPr>
          <w:rStyle w:val="None A"/>
          <w:sz w:val="18"/>
          <w:szCs w:val="18"/>
          <w:rtl w:val="0"/>
          <w:lang w:val="en-US"/>
        </w:rPr>
        <w:t> </w:t>
      </w:r>
      <w:r>
        <w:rPr>
          <w:rStyle w:val="None A"/>
          <w:sz w:val="18"/>
          <w:szCs w:val="18"/>
          <w:rtl w:val="0"/>
          <w:lang w:val="en-US"/>
        </w:rPr>
        <w:t xml:space="preserve">life: </w:t>
      </w:r>
      <w:r>
        <w:rPr>
          <w:rStyle w:val="None A"/>
          <w:sz w:val="18"/>
          <w:szCs w:val="18"/>
          <w:rtl w:val="0"/>
          <w:lang w:val="en-US"/>
        </w:rPr>
        <w:t>“</w:t>
      </w:r>
      <w:r>
        <w:rPr>
          <w:rStyle w:val="None A"/>
          <w:sz w:val="18"/>
          <w:szCs w:val="18"/>
          <w:rtl w:val="0"/>
          <w:lang w:val="en-US"/>
        </w:rPr>
        <w:t>It</w:t>
      </w:r>
      <w:r>
        <w:rPr>
          <w:rStyle w:val="None A"/>
          <w:sz w:val="18"/>
          <w:szCs w:val="18"/>
          <w:rtl w:val="0"/>
          <w:lang w:val="en-US"/>
        </w:rPr>
        <w:t>’</w:t>
      </w:r>
      <w:r>
        <w:rPr>
          <w:rStyle w:val="None A"/>
          <w:sz w:val="18"/>
          <w:szCs w:val="18"/>
          <w:rtl w:val="0"/>
          <w:lang w:val="en-US"/>
        </w:rPr>
        <w:t>s been the toughest record of all. There</w:t>
      </w:r>
      <w:r>
        <w:rPr>
          <w:rStyle w:val="None A"/>
          <w:sz w:val="18"/>
          <w:szCs w:val="18"/>
          <w:rtl w:val="0"/>
          <w:lang w:val="en-US"/>
        </w:rPr>
        <w:t>’</w:t>
      </w:r>
      <w:r>
        <w:rPr>
          <w:rStyle w:val="None A"/>
          <w:sz w:val="18"/>
          <w:szCs w:val="18"/>
          <w:rtl w:val="0"/>
          <w:lang w:val="en-US"/>
        </w:rPr>
        <w:t>s a brilliant and wonderful side to life - usually connected to music. But there</w:t>
      </w:r>
      <w:r>
        <w:rPr>
          <w:rStyle w:val="None A"/>
          <w:sz w:val="18"/>
          <w:szCs w:val="18"/>
          <w:rtl w:val="0"/>
          <w:lang w:val="en-US"/>
        </w:rPr>
        <w:t>’</w:t>
      </w:r>
      <w:r>
        <w:rPr>
          <w:rStyle w:val="None A"/>
          <w:sz w:val="18"/>
          <w:szCs w:val="18"/>
          <w:rtl w:val="0"/>
          <w:lang w:val="en-US"/>
        </w:rPr>
        <w:t>s the very tough times as well and the stuff that life brings you that you don</w:t>
      </w:r>
      <w:r>
        <w:rPr>
          <w:rStyle w:val="None A"/>
          <w:sz w:val="18"/>
          <w:szCs w:val="18"/>
          <w:rtl w:val="0"/>
          <w:lang w:val="en-US"/>
        </w:rPr>
        <w:t>’</w:t>
      </w:r>
      <w:r>
        <w:rPr>
          <w:rStyle w:val="None A"/>
          <w:sz w:val="18"/>
          <w:szCs w:val="18"/>
          <w:rtl w:val="0"/>
          <w:lang w:val="en-US"/>
        </w:rPr>
        <w:t>t expect. And the stuff that life</w:t>
      </w:r>
      <w:r>
        <w:rPr>
          <w:rStyle w:val="None A"/>
          <w:sz w:val="18"/>
          <w:szCs w:val="18"/>
          <w:rtl w:val="0"/>
          <w:lang w:val="en-US"/>
        </w:rPr>
        <w:t> </w:t>
      </w:r>
      <w:r>
        <w:rPr>
          <w:rStyle w:val="None A"/>
          <w:i w:val="1"/>
          <w:iCs w:val="1"/>
          <w:sz w:val="18"/>
          <w:szCs w:val="18"/>
          <w:rtl w:val="0"/>
          <w:lang w:val="en-US"/>
        </w:rPr>
        <w:t>doesn</w:t>
      </w:r>
      <w:r>
        <w:rPr>
          <w:rStyle w:val="None A"/>
          <w:i w:val="1"/>
          <w:iCs w:val="1"/>
          <w:sz w:val="18"/>
          <w:szCs w:val="18"/>
          <w:rtl w:val="0"/>
          <w:lang w:val="en-US"/>
        </w:rPr>
        <w:t>’</w:t>
      </w:r>
      <w:r>
        <w:rPr>
          <w:rStyle w:val="None A"/>
          <w:i w:val="1"/>
          <w:iCs w:val="1"/>
          <w:sz w:val="18"/>
          <w:szCs w:val="18"/>
          <w:rtl w:val="0"/>
          <w:lang w:val="en-US"/>
        </w:rPr>
        <w:t>t</w:t>
      </w:r>
      <w:r>
        <w:rPr>
          <w:rStyle w:val="None A"/>
          <w:sz w:val="18"/>
          <w:szCs w:val="18"/>
          <w:rtl w:val="0"/>
          <w:lang w:val="en-US"/>
        </w:rPr>
        <w:t> </w:t>
      </w:r>
      <w:r>
        <w:rPr>
          <w:rStyle w:val="None A"/>
          <w:sz w:val="18"/>
          <w:szCs w:val="18"/>
          <w:rtl w:val="0"/>
          <w:lang w:val="en-US"/>
        </w:rPr>
        <w:t>bring you and you</w:t>
      </w:r>
      <w:r>
        <w:rPr>
          <w:rStyle w:val="None A"/>
          <w:sz w:val="18"/>
          <w:szCs w:val="18"/>
          <w:rtl w:val="0"/>
          <w:lang w:val="en-US"/>
        </w:rPr>
        <w:t> </w:t>
      </w:r>
      <w:r>
        <w:rPr>
          <w:rStyle w:val="None A"/>
          <w:i w:val="1"/>
          <w:iCs w:val="1"/>
          <w:sz w:val="18"/>
          <w:szCs w:val="18"/>
          <w:rtl w:val="0"/>
          <w:lang w:val="en-US"/>
        </w:rPr>
        <w:t>do</w:t>
      </w:r>
      <w:r>
        <w:rPr>
          <w:rStyle w:val="None A"/>
          <w:i w:val="1"/>
          <w:iCs w:val="1"/>
          <w:sz w:val="18"/>
          <w:szCs w:val="18"/>
          <w:rtl w:val="0"/>
          <w:lang w:val="en-US"/>
        </w:rPr>
        <w:t> </w:t>
      </w:r>
      <w:r>
        <w:rPr>
          <w:rStyle w:val="None A"/>
          <w:sz w:val="18"/>
          <w:szCs w:val="18"/>
          <w:rtl w:val="0"/>
          <w:lang w:val="en-US"/>
        </w:rPr>
        <w:t>expect.</w:t>
      </w:r>
      <w:r>
        <w:rPr>
          <w:rStyle w:val="None A"/>
          <w:sz w:val="18"/>
          <w:szCs w:val="18"/>
          <w:rtl w:val="0"/>
          <w:lang w:val="en-US"/>
        </w:rPr>
        <w:t>”</w:t>
      </w:r>
    </w:p>
    <w:p>
      <w:pPr>
        <w:pStyle w:val="Body A"/>
        <w:widowControl w:val="0"/>
        <w:jc w:val="both"/>
        <w:rPr>
          <w:rStyle w:val="None A"/>
          <w:sz w:val="18"/>
          <w:szCs w:val="18"/>
        </w:rPr>
      </w:pPr>
      <w:r>
        <w:rPr>
          <w:rStyle w:val="None A"/>
          <w:sz w:val="18"/>
          <w:szCs w:val="18"/>
          <w:rtl w:val="0"/>
          <w:lang w:val="en-US"/>
        </w:rPr>
        <w:t> </w:t>
      </w:r>
    </w:p>
    <w:p>
      <w:pPr>
        <w:pStyle w:val="Body A"/>
        <w:widowControl w:val="0"/>
        <w:jc w:val="both"/>
        <w:rPr>
          <w:rStyle w:val="None A"/>
          <w:sz w:val="18"/>
          <w:szCs w:val="18"/>
        </w:rPr>
      </w:pPr>
      <w:r>
        <w:rPr>
          <w:rStyle w:val="None A"/>
          <w:sz w:val="18"/>
          <w:szCs w:val="18"/>
          <w:rtl w:val="0"/>
          <w:lang w:val="en-US"/>
        </w:rPr>
        <w:t>‘</w:t>
      </w:r>
      <w:r>
        <w:rPr>
          <w:rStyle w:val="None A"/>
          <w:sz w:val="18"/>
          <w:szCs w:val="18"/>
          <w:rtl w:val="0"/>
          <w:lang w:val="en-US"/>
        </w:rPr>
        <w:t>Lonely Girls</w:t>
      </w:r>
      <w:r>
        <w:rPr>
          <w:rStyle w:val="None A"/>
          <w:sz w:val="18"/>
          <w:szCs w:val="18"/>
          <w:rtl w:val="0"/>
          <w:lang w:val="en-US"/>
        </w:rPr>
        <w:t xml:space="preserve">’ </w:t>
      </w:r>
      <w:r>
        <w:rPr>
          <w:rStyle w:val="None A"/>
          <w:sz w:val="18"/>
          <w:szCs w:val="18"/>
          <w:rtl w:val="0"/>
          <w:lang w:val="en-US"/>
        </w:rPr>
        <w:t xml:space="preserve">looks to the tribulations of others - </w:t>
      </w:r>
      <w:r>
        <w:rPr>
          <w:rStyle w:val="None A"/>
          <w:sz w:val="18"/>
          <w:szCs w:val="18"/>
          <w:rtl w:val="0"/>
          <w:lang w:val="en-US"/>
        </w:rPr>
        <w:t>“</w:t>
      </w:r>
      <w:r>
        <w:rPr>
          <w:rStyle w:val="None A"/>
          <w:sz w:val="18"/>
          <w:szCs w:val="18"/>
          <w:rtl w:val="0"/>
          <w:lang w:val="en-US"/>
        </w:rPr>
        <w:t>That song is about life long friends of mine that have found the whole relationship thing so disappointing in their lives. There are so many preconceptions</w:t>
      </w:r>
      <w:r>
        <w:rPr>
          <w:rStyle w:val="None A"/>
          <w:sz w:val="18"/>
          <w:szCs w:val="18"/>
          <w:rtl w:val="0"/>
          <w:lang w:val="en-US"/>
        </w:rPr>
        <w:t> </w:t>
      </w:r>
      <w:r>
        <w:rPr>
          <w:rStyle w:val="None A"/>
          <w:sz w:val="18"/>
          <w:szCs w:val="18"/>
          <w:rtl w:val="0"/>
          <w:lang w:val="en-US"/>
        </w:rPr>
        <w:t>in your youth that you'll grow up to have the</w:t>
      </w:r>
      <w:r>
        <w:rPr>
          <w:rStyle w:val="None A"/>
          <w:sz w:val="18"/>
          <w:szCs w:val="18"/>
          <w:rtl w:val="0"/>
          <w:lang w:val="en-US"/>
        </w:rPr>
        <w:t> </w:t>
      </w:r>
      <w:r>
        <w:rPr>
          <w:rStyle w:val="None A"/>
          <w:sz w:val="18"/>
          <w:szCs w:val="18"/>
          <w:rtl w:val="0"/>
          <w:lang w:val="en-US"/>
        </w:rPr>
        <w:t>fairytale</w:t>
      </w:r>
      <w:r>
        <w:rPr>
          <w:rStyle w:val="None A"/>
          <w:sz w:val="18"/>
          <w:szCs w:val="18"/>
          <w:rtl w:val="0"/>
          <w:lang w:val="en-US"/>
        </w:rPr>
        <w:t> </w:t>
      </w:r>
      <w:r>
        <w:rPr>
          <w:rStyle w:val="None A"/>
          <w:sz w:val="18"/>
          <w:szCs w:val="18"/>
          <w:rtl w:val="0"/>
          <w:lang w:val="en-US"/>
        </w:rPr>
        <w:t>house and husband but for many they still look for their equal partner and live with a huge sense of lack and that they have failed in this area in their lives and I believe "Be proud of what you do have and look after your own mind and self, that</w:t>
      </w:r>
      <w:r>
        <w:rPr>
          <w:rStyle w:val="None A"/>
          <w:sz w:val="18"/>
          <w:szCs w:val="18"/>
          <w:rtl w:val="0"/>
          <w:lang w:val="en-US"/>
        </w:rPr>
        <w:t>’</w:t>
      </w:r>
      <w:r>
        <w:rPr>
          <w:rStyle w:val="None A"/>
          <w:sz w:val="18"/>
          <w:szCs w:val="18"/>
          <w:rtl w:val="0"/>
          <w:lang w:val="en-US"/>
        </w:rPr>
        <w:t>s the</w:t>
      </w:r>
      <w:r>
        <w:rPr>
          <w:rStyle w:val="None A"/>
          <w:sz w:val="18"/>
          <w:szCs w:val="18"/>
          <w:rtl w:val="0"/>
          <w:lang w:val="en-US"/>
        </w:rPr>
        <w:t> </w:t>
      </w:r>
      <w:r>
        <w:rPr>
          <w:rStyle w:val="None A"/>
          <w:sz w:val="18"/>
          <w:szCs w:val="18"/>
          <w:rtl w:val="0"/>
          <w:lang w:val="en-US"/>
        </w:rPr>
        <w:t>path</w:t>
      </w:r>
      <w:r>
        <w:rPr>
          <w:rStyle w:val="None A"/>
          <w:sz w:val="18"/>
          <w:szCs w:val="18"/>
          <w:rtl w:val="0"/>
          <w:lang w:val="en-US"/>
        </w:rPr>
        <w:t>”</w:t>
      </w:r>
      <w:r>
        <w:rPr>
          <w:rStyle w:val="None A"/>
          <w:sz w:val="18"/>
          <w:szCs w:val="18"/>
          <w:rtl w:val="0"/>
          <w:lang w:val="en-US"/>
        </w:rPr>
        <w:t xml:space="preserve">. Elsewhere, Maria McKee can be found singing guest vocals on the opening track </w:t>
      </w:r>
      <w:r>
        <w:rPr>
          <w:rStyle w:val="None A"/>
          <w:sz w:val="18"/>
          <w:szCs w:val="18"/>
          <w:rtl w:val="0"/>
          <w:lang w:val="en-US"/>
        </w:rPr>
        <w:t>‘</w:t>
      </w:r>
      <w:r>
        <w:rPr>
          <w:rStyle w:val="None A"/>
          <w:sz w:val="18"/>
          <w:szCs w:val="18"/>
          <w:rtl w:val="0"/>
          <w:lang w:val="en-US"/>
        </w:rPr>
        <w:t>Can You Hear Me</w:t>
      </w:r>
      <w:r>
        <w:rPr>
          <w:rStyle w:val="None A"/>
          <w:sz w:val="18"/>
          <w:szCs w:val="18"/>
          <w:rtl w:val="0"/>
          <w:lang w:val="en-US"/>
        </w:rPr>
        <w:t xml:space="preserve">’ </w:t>
      </w:r>
      <w:r>
        <w:rPr>
          <w:rStyle w:val="None A"/>
          <w:sz w:val="18"/>
          <w:szCs w:val="18"/>
          <w:rtl w:val="0"/>
          <w:lang w:val="en-US"/>
        </w:rPr>
        <w:t>and Brian</w:t>
      </w:r>
      <w:r>
        <w:rPr>
          <w:rStyle w:val="None A"/>
          <w:sz w:val="18"/>
          <w:szCs w:val="18"/>
          <w:rtl w:val="0"/>
          <w:lang w:val="en-US"/>
        </w:rPr>
        <w:t> </w:t>
      </w:r>
      <w:r>
        <w:rPr>
          <w:rStyle w:val="None A"/>
          <w:sz w:val="18"/>
          <w:szCs w:val="18"/>
          <w:rtl w:val="0"/>
          <w:lang w:val="en-US"/>
        </w:rPr>
        <w:t>Eno</w:t>
      </w:r>
      <w:r>
        <w:rPr>
          <w:rStyle w:val="None A"/>
          <w:sz w:val="18"/>
          <w:szCs w:val="18"/>
          <w:rtl w:val="0"/>
          <w:lang w:val="en-US"/>
        </w:rPr>
        <w:t> </w:t>
      </w:r>
      <w:r>
        <w:rPr>
          <w:rStyle w:val="None A"/>
          <w:sz w:val="18"/>
          <w:szCs w:val="18"/>
          <w:rtl w:val="0"/>
          <w:lang w:val="en-US"/>
        </w:rPr>
        <w:t xml:space="preserve">singing BVs on the uplifting </w:t>
      </w:r>
      <w:r>
        <w:rPr>
          <w:rStyle w:val="None A"/>
          <w:sz w:val="18"/>
          <w:szCs w:val="18"/>
          <w:rtl w:val="0"/>
          <w:lang w:val="en-US"/>
        </w:rPr>
        <w:t>‘</w:t>
      </w:r>
      <w:r>
        <w:rPr>
          <w:rStyle w:val="None A"/>
          <w:sz w:val="18"/>
          <w:szCs w:val="18"/>
          <w:rtl w:val="0"/>
          <w:lang w:val="en-US"/>
        </w:rPr>
        <w:t>Radio.</w:t>
      </w:r>
      <w:r>
        <w:rPr>
          <w:rStyle w:val="None A"/>
          <w:sz w:val="18"/>
          <w:szCs w:val="18"/>
          <w:rtl w:val="0"/>
          <w:lang w:val="en-US"/>
        </w:rPr>
        <w:t>’ </w:t>
      </w:r>
    </w:p>
    <w:p>
      <w:pPr>
        <w:pStyle w:val="Body A"/>
        <w:widowControl w:val="0"/>
        <w:jc w:val="both"/>
        <w:rPr>
          <w:rStyle w:val="None A"/>
          <w:sz w:val="18"/>
          <w:szCs w:val="18"/>
        </w:rPr>
      </w:pPr>
      <w:r>
        <w:rPr>
          <w:rStyle w:val="None A"/>
          <w:sz w:val="18"/>
          <w:szCs w:val="18"/>
          <w:rtl w:val="0"/>
          <w:lang w:val="en-US"/>
        </w:rPr>
        <w:t> </w:t>
      </w:r>
    </w:p>
    <w:p>
      <w:pPr>
        <w:pStyle w:val="Body A"/>
        <w:widowControl w:val="0"/>
        <w:jc w:val="both"/>
        <w:rPr>
          <w:rStyle w:val="None A"/>
          <w:sz w:val="18"/>
          <w:szCs w:val="18"/>
        </w:rPr>
      </w:pPr>
      <w:r>
        <w:rPr>
          <w:rStyle w:val="None A"/>
          <w:sz w:val="18"/>
          <w:szCs w:val="18"/>
          <w:rtl w:val="0"/>
          <w:lang w:val="en-US"/>
        </w:rPr>
        <w:t>As she finished the record,</w:t>
      </w:r>
      <w:r>
        <w:rPr>
          <w:rStyle w:val="None A"/>
          <w:sz w:val="18"/>
          <w:szCs w:val="18"/>
          <w:rtl w:val="0"/>
          <w:lang w:val="en-US"/>
        </w:rPr>
        <w:t> </w:t>
      </w:r>
      <w:r>
        <w:rPr>
          <w:rStyle w:val="None A"/>
          <w:sz w:val="18"/>
          <w:szCs w:val="18"/>
          <w:rtl w:val="0"/>
          <w:lang w:val="en-US"/>
        </w:rPr>
        <w:t>Bronagh</w:t>
      </w:r>
      <w:r>
        <w:rPr>
          <w:rStyle w:val="None A"/>
          <w:sz w:val="18"/>
          <w:szCs w:val="18"/>
          <w:rtl w:val="0"/>
          <w:lang w:val="en-US"/>
        </w:rPr>
        <w:t> </w:t>
      </w:r>
      <w:r>
        <w:rPr>
          <w:rStyle w:val="None A"/>
          <w:sz w:val="18"/>
          <w:szCs w:val="18"/>
          <w:rtl w:val="0"/>
          <w:lang w:val="en-US"/>
        </w:rPr>
        <w:t xml:space="preserve">also widened her perspective </w:t>
      </w:r>
      <w:r>
        <w:rPr>
          <w:rStyle w:val="None A"/>
          <w:sz w:val="18"/>
          <w:szCs w:val="18"/>
          <w:rtl w:val="0"/>
          <w:lang w:val="en-US"/>
        </w:rPr>
        <w:t xml:space="preserve">– </w:t>
      </w:r>
      <w:r>
        <w:rPr>
          <w:rStyle w:val="None A"/>
          <w:sz w:val="18"/>
          <w:szCs w:val="18"/>
          <w:rtl w:val="0"/>
          <w:lang w:val="en-US"/>
        </w:rPr>
        <w:t>making</w:t>
      </w:r>
      <w:r>
        <w:rPr>
          <w:rStyle w:val="None A"/>
          <w:sz w:val="18"/>
          <w:szCs w:val="18"/>
          <w:rtl w:val="0"/>
          <w:lang w:val="en-US"/>
        </w:rPr>
        <w:t> </w:t>
      </w:r>
      <w:r>
        <w:rPr>
          <w:rStyle w:val="None A"/>
          <w:sz w:val="18"/>
          <w:szCs w:val="18"/>
          <w:rtl w:val="0"/>
          <w:lang w:val="en-US"/>
        </w:rPr>
        <w:t>lyrical references</w:t>
      </w:r>
      <w:r>
        <w:rPr>
          <w:rStyle w:val="None A"/>
          <w:sz w:val="18"/>
          <w:szCs w:val="18"/>
          <w:rtl w:val="0"/>
          <w:lang w:val="en-US"/>
        </w:rPr>
        <w:t> </w:t>
      </w:r>
      <w:r>
        <w:rPr>
          <w:rStyle w:val="None A"/>
          <w:sz w:val="18"/>
          <w:szCs w:val="18"/>
          <w:rtl w:val="0"/>
          <w:lang w:val="en-US"/>
        </w:rPr>
        <w:t>to organised religion, greed and State-induced sources of anxiety</w:t>
      </w:r>
      <w:r>
        <w:rPr>
          <w:rStyle w:val="None A"/>
          <w:sz w:val="18"/>
          <w:szCs w:val="18"/>
          <w:rtl w:val="0"/>
          <w:lang w:val="en-US"/>
        </w:rPr>
        <w:t> </w:t>
      </w:r>
      <w:r>
        <w:rPr>
          <w:rStyle w:val="None A"/>
          <w:sz w:val="18"/>
          <w:szCs w:val="18"/>
          <w:rtl w:val="0"/>
          <w:lang w:val="en-US"/>
        </w:rPr>
        <w:t xml:space="preserve">on the final and closing track </w:t>
      </w:r>
      <w:r>
        <w:rPr>
          <w:rStyle w:val="None A"/>
          <w:sz w:val="18"/>
          <w:szCs w:val="18"/>
          <w:rtl w:val="0"/>
          <w:lang w:val="en-US"/>
        </w:rPr>
        <w:t>‘</w:t>
      </w:r>
      <w:r>
        <w:rPr>
          <w:rStyle w:val="None A"/>
          <w:sz w:val="18"/>
          <w:szCs w:val="18"/>
          <w:rtl w:val="0"/>
          <w:lang w:val="en-US"/>
        </w:rPr>
        <w:t>Heal Me</w:t>
      </w:r>
      <w:r>
        <w:rPr>
          <w:rStyle w:val="None A"/>
          <w:sz w:val="18"/>
          <w:szCs w:val="18"/>
          <w:rtl w:val="0"/>
          <w:lang w:val="en-US"/>
        </w:rPr>
        <w:t>’</w:t>
      </w:r>
      <w:r>
        <w:rPr>
          <w:rStyle w:val="None A"/>
          <w:b w:val="1"/>
          <w:bCs w:val="1"/>
          <w:sz w:val="18"/>
          <w:szCs w:val="18"/>
          <w:rtl w:val="0"/>
          <w:lang w:val="en-US"/>
        </w:rPr>
        <w:t>.</w:t>
      </w:r>
      <w:r>
        <w:rPr>
          <w:rStyle w:val="None A"/>
          <w:sz w:val="18"/>
          <w:szCs w:val="18"/>
          <w:rtl w:val="0"/>
          <w:lang w:val="en-US"/>
        </w:rPr>
        <w:t> ‘</w:t>
      </w:r>
      <w:r>
        <w:rPr>
          <w:rStyle w:val="None A"/>
          <w:sz w:val="18"/>
          <w:szCs w:val="18"/>
          <w:rtl w:val="0"/>
          <w:lang w:val="en-US"/>
        </w:rPr>
        <w:t>I have the courage now</w:t>
      </w:r>
      <w:r>
        <w:rPr>
          <w:rStyle w:val="None A"/>
          <w:sz w:val="18"/>
          <w:szCs w:val="18"/>
          <w:rtl w:val="0"/>
          <w:lang w:val="en-US"/>
        </w:rPr>
        <w:t> </w:t>
      </w:r>
      <w:r>
        <w:rPr>
          <w:rStyle w:val="None A"/>
          <w:sz w:val="18"/>
          <w:szCs w:val="18"/>
          <w:rtl w:val="0"/>
          <w:lang w:val="en-US"/>
        </w:rPr>
        <w:t>to express my deep concern for where humanity is at and what we will leave behind...It stems from watching how we react on a personal level and global level in the many Wars we still have raging... What is really going on behind the ruling headquarters with regards to the arms trade and human beings insatiable appetite for control and power over each other..."</w:t>
      </w:r>
    </w:p>
    <w:p>
      <w:pPr>
        <w:pStyle w:val="Body A"/>
        <w:widowControl w:val="0"/>
        <w:jc w:val="both"/>
        <w:rPr>
          <w:rStyle w:val="None A"/>
          <w:sz w:val="18"/>
          <w:szCs w:val="18"/>
        </w:rPr>
      </w:pPr>
      <w:r>
        <w:rPr>
          <w:rStyle w:val="None A"/>
          <w:sz w:val="18"/>
          <w:szCs w:val="18"/>
          <w:rtl w:val="0"/>
          <w:lang w:val="en-US"/>
        </w:rPr>
        <w:t> </w:t>
      </w:r>
    </w:p>
    <w:p>
      <w:pPr>
        <w:pStyle w:val="Body A"/>
        <w:jc w:val="both"/>
        <w:rPr>
          <w:rStyle w:val="None A"/>
          <w:b w:val="1"/>
          <w:bCs w:val="1"/>
          <w:sz w:val="18"/>
          <w:szCs w:val="18"/>
        </w:rPr>
      </w:pPr>
      <w:r>
        <w:rPr>
          <w:rStyle w:val="None A"/>
          <w:b w:val="1"/>
          <w:bCs w:val="1"/>
          <w:sz w:val="18"/>
          <w:szCs w:val="18"/>
          <w:rtl w:val="0"/>
          <w:lang w:val="en-US"/>
        </w:rPr>
        <w:t>LIVE</w:t>
      </w:r>
    </w:p>
    <w:p>
      <w:pPr>
        <w:pStyle w:val="Body A"/>
        <w:jc w:val="both"/>
        <w:rPr>
          <w:rStyle w:val="None A"/>
          <w:b w:val="1"/>
          <w:bCs w:val="1"/>
          <w:sz w:val="18"/>
          <w:szCs w:val="18"/>
        </w:rPr>
      </w:pPr>
      <w:r>
        <w:rPr>
          <w:rStyle w:val="None A"/>
          <w:b w:val="1"/>
          <w:bCs w:val="1"/>
          <w:sz w:val="18"/>
          <w:szCs w:val="18"/>
          <w:rtl w:val="0"/>
          <w:lang w:val="en-US"/>
        </w:rPr>
        <w:t>2016</w:t>
      </w:r>
    </w:p>
    <w:p>
      <w:pPr>
        <w:pStyle w:val="Body A"/>
        <w:jc w:val="both"/>
        <w:rPr>
          <w:rStyle w:val="None A"/>
          <w:b w:val="1"/>
          <w:bCs w:val="1"/>
          <w:sz w:val="18"/>
          <w:szCs w:val="18"/>
          <w:lang w:val="de-DE"/>
        </w:rPr>
      </w:pPr>
      <w:r>
        <w:rPr>
          <w:rStyle w:val="None A"/>
          <w:b w:val="1"/>
          <w:bCs w:val="1"/>
          <w:sz w:val="18"/>
          <w:szCs w:val="18"/>
          <w:rtl w:val="0"/>
          <w:lang w:val="de-DE"/>
        </w:rPr>
        <w:t xml:space="preserve">   3 November ARMAGH Market Theatre</w:t>
      </w:r>
    </w:p>
    <w:p>
      <w:pPr>
        <w:pStyle w:val="Body A"/>
        <w:jc w:val="both"/>
        <w:rPr>
          <w:rStyle w:val="None A"/>
          <w:b w:val="1"/>
          <w:bCs w:val="1"/>
          <w:sz w:val="18"/>
          <w:szCs w:val="18"/>
          <w:lang w:val="de-DE"/>
        </w:rPr>
      </w:pPr>
      <w:r>
        <w:rPr>
          <w:rStyle w:val="None A"/>
          <w:b w:val="1"/>
          <w:bCs w:val="1"/>
          <w:sz w:val="18"/>
          <w:szCs w:val="18"/>
          <w:rtl w:val="0"/>
          <w:lang w:val="de-DE"/>
        </w:rPr>
        <w:t xml:space="preserve">  </w:t>
      </w:r>
      <w:r>
        <w:rPr>
          <w:rStyle w:val="None A"/>
          <w:b w:val="1"/>
          <w:bCs w:val="1"/>
          <w:sz w:val="18"/>
          <w:szCs w:val="18"/>
          <w:rtl w:val="0"/>
          <w:lang w:val="de-DE"/>
        </w:rPr>
        <w:t xml:space="preserve"> 9 December BELFAST The Empire</w:t>
      </w:r>
    </w:p>
    <w:p>
      <w:pPr>
        <w:pStyle w:val="Body A"/>
        <w:jc w:val="both"/>
        <w:rPr>
          <w:rStyle w:val="None A"/>
          <w:b w:val="1"/>
          <w:bCs w:val="1"/>
          <w:sz w:val="18"/>
          <w:szCs w:val="18"/>
          <w:lang w:val="de-DE"/>
        </w:rPr>
      </w:pPr>
      <w:r>
        <w:rPr>
          <w:rStyle w:val="None A"/>
          <w:b w:val="1"/>
          <w:bCs w:val="1"/>
          <w:sz w:val="18"/>
          <w:szCs w:val="18"/>
          <w:rtl w:val="0"/>
          <w:lang w:val="de-DE"/>
        </w:rPr>
        <w:t xml:space="preserve"> </w:t>
      </w:r>
      <w:r>
        <w:rPr>
          <w:rStyle w:val="None A"/>
          <w:b w:val="1"/>
          <w:bCs w:val="1"/>
          <w:sz w:val="18"/>
          <w:szCs w:val="18"/>
          <w:rtl w:val="0"/>
          <w:lang w:val="de-DE"/>
        </w:rPr>
        <w:t xml:space="preserve">10 December DUBLIN The Grand Social </w:t>
      </w:r>
    </w:p>
    <w:p>
      <w:pPr>
        <w:pStyle w:val="Body A"/>
        <w:jc w:val="both"/>
        <w:rPr>
          <w:b w:val="1"/>
          <w:bCs w:val="1"/>
          <w:sz w:val="18"/>
          <w:szCs w:val="18"/>
          <w:lang w:val="de-DE"/>
        </w:rPr>
      </w:pPr>
    </w:p>
    <w:p>
      <w:pPr>
        <w:pStyle w:val="Body A"/>
        <w:jc w:val="both"/>
        <w:rPr>
          <w:rStyle w:val="None A"/>
          <w:b w:val="1"/>
          <w:bCs w:val="1"/>
          <w:sz w:val="18"/>
          <w:szCs w:val="18"/>
          <w:lang w:val="de-DE"/>
        </w:rPr>
      </w:pPr>
      <w:r>
        <w:rPr>
          <w:rStyle w:val="None A"/>
          <w:b w:val="1"/>
          <w:bCs w:val="1"/>
          <w:sz w:val="18"/>
          <w:szCs w:val="18"/>
          <w:rtl w:val="0"/>
          <w:lang w:val="de-DE"/>
        </w:rPr>
        <w:t>2017</w:t>
      </w:r>
    </w:p>
    <w:p>
      <w:pPr>
        <w:pStyle w:val="Body A"/>
        <w:jc w:val="both"/>
        <w:rPr>
          <w:rStyle w:val="None A"/>
          <w:b w:val="1"/>
          <w:bCs w:val="1"/>
          <w:sz w:val="18"/>
          <w:szCs w:val="18"/>
        </w:rPr>
      </w:pPr>
      <w:r>
        <w:rPr>
          <w:rStyle w:val="None A"/>
          <w:b w:val="1"/>
          <w:bCs w:val="1"/>
          <w:sz w:val="18"/>
          <w:szCs w:val="18"/>
          <w:rtl w:val="0"/>
          <w:lang w:val="de-DE"/>
        </w:rPr>
        <w:t xml:space="preserve">26 January BERN La Cappella </w:t>
      </w:r>
      <w:r>
        <w:rPr>
          <w:rStyle w:val="Hyperlink.1"/>
          <w:color w:val="0000ff"/>
          <w:sz w:val="18"/>
          <w:szCs w:val="18"/>
          <w:u w:val="single" w:color="0000ff"/>
          <w:lang w:val="en-US"/>
        </w:rPr>
        <w:fldChar w:fldCharType="begin" w:fldLock="0"/>
      </w:r>
      <w:r>
        <w:rPr>
          <w:rStyle w:val="Hyperlink.1"/>
          <w:color w:val="0000ff"/>
          <w:sz w:val="18"/>
          <w:szCs w:val="18"/>
          <w:u w:val="single" w:color="0000ff"/>
          <w:lang w:val="en-US"/>
        </w:rPr>
        <w:instrText xml:space="preserve"> HYPERLINK "http://www.la-cappella.ch/"</w:instrText>
      </w:r>
      <w:r>
        <w:rPr>
          <w:rStyle w:val="Hyperlink.1"/>
          <w:color w:val="0000ff"/>
          <w:sz w:val="18"/>
          <w:szCs w:val="18"/>
          <w:u w:val="single" w:color="0000ff"/>
          <w:lang w:val="en-US"/>
        </w:rPr>
        <w:fldChar w:fldCharType="separate" w:fldLock="0"/>
      </w:r>
      <w:r>
        <w:rPr>
          <w:rStyle w:val="Hyperlink.1"/>
          <w:color w:val="0000ff"/>
          <w:sz w:val="18"/>
          <w:szCs w:val="18"/>
          <w:u w:val="single" w:color="0000ff"/>
          <w:rtl w:val="0"/>
          <w:lang w:val="en-US"/>
        </w:rPr>
        <w:t>http://www.la-cappella.ch/</w:t>
      </w:r>
      <w:r>
        <w:rPr/>
        <w:fldChar w:fldCharType="end" w:fldLock="0"/>
      </w:r>
      <w:r>
        <w:rPr>
          <w:rStyle w:val="None A"/>
          <w:b w:val="1"/>
          <w:bCs w:val="1"/>
          <w:sz w:val="18"/>
          <w:szCs w:val="18"/>
          <w:rtl w:val="0"/>
          <w:lang w:val="de-DE"/>
        </w:rPr>
        <w:t xml:space="preserve"> </w:t>
      </w:r>
    </w:p>
    <w:p>
      <w:pPr>
        <w:pStyle w:val="Body A"/>
        <w:jc w:val="both"/>
        <w:rPr>
          <w:rStyle w:val="None A"/>
          <w:b w:val="1"/>
          <w:bCs w:val="1"/>
          <w:sz w:val="18"/>
          <w:szCs w:val="18"/>
        </w:rPr>
      </w:pPr>
      <w:r>
        <w:rPr>
          <w:rStyle w:val="None A"/>
          <w:b w:val="1"/>
          <w:bCs w:val="1"/>
          <w:sz w:val="18"/>
          <w:szCs w:val="18"/>
          <w:rtl w:val="0"/>
          <w:lang w:val="de-DE"/>
        </w:rPr>
        <w:t xml:space="preserve">27 January WINTERTHUR Alte Kaserne </w:t>
      </w:r>
      <w:r>
        <w:rPr>
          <w:rStyle w:val="Hyperlink.1"/>
          <w:color w:val="0000ff"/>
          <w:sz w:val="18"/>
          <w:szCs w:val="18"/>
          <w:u w:val="single" w:color="0000ff"/>
          <w:lang w:val="en-US"/>
        </w:rPr>
        <w:fldChar w:fldCharType="begin" w:fldLock="0"/>
      </w:r>
      <w:r>
        <w:rPr>
          <w:rStyle w:val="Hyperlink.1"/>
          <w:color w:val="0000ff"/>
          <w:sz w:val="18"/>
          <w:szCs w:val="18"/>
          <w:u w:val="single" w:color="0000ff"/>
          <w:lang w:val="en-US"/>
        </w:rPr>
        <w:instrText xml:space="preserve"> HYPERLINK "http://altekaserne.winterthur.ch/"</w:instrText>
      </w:r>
      <w:r>
        <w:rPr>
          <w:rStyle w:val="Hyperlink.1"/>
          <w:color w:val="0000ff"/>
          <w:sz w:val="18"/>
          <w:szCs w:val="18"/>
          <w:u w:val="single" w:color="0000ff"/>
          <w:lang w:val="en-US"/>
        </w:rPr>
        <w:fldChar w:fldCharType="separate" w:fldLock="0"/>
      </w:r>
      <w:r>
        <w:rPr>
          <w:rStyle w:val="Hyperlink.1"/>
          <w:color w:val="0000ff"/>
          <w:sz w:val="18"/>
          <w:szCs w:val="18"/>
          <w:u w:val="single" w:color="0000ff"/>
          <w:rtl w:val="0"/>
          <w:lang w:val="en-US"/>
        </w:rPr>
        <w:t>http://altekaserne.winterthur.ch/</w:t>
      </w:r>
      <w:r>
        <w:rPr/>
        <w:fldChar w:fldCharType="end" w:fldLock="0"/>
      </w:r>
      <w:r>
        <w:rPr>
          <w:rStyle w:val="None A"/>
          <w:b w:val="1"/>
          <w:bCs w:val="1"/>
          <w:sz w:val="18"/>
          <w:szCs w:val="18"/>
          <w:rtl w:val="0"/>
          <w:lang w:val="de-DE"/>
        </w:rPr>
        <w:t xml:space="preserve"> </w:t>
      </w:r>
    </w:p>
    <w:p>
      <w:pPr>
        <w:pStyle w:val="Body A"/>
        <w:jc w:val="both"/>
        <w:rPr>
          <w:rStyle w:val="None A"/>
          <w:b w:val="1"/>
          <w:bCs w:val="1"/>
          <w:sz w:val="18"/>
          <w:szCs w:val="18"/>
        </w:rPr>
      </w:pPr>
      <w:r>
        <w:rPr>
          <w:rStyle w:val="None A"/>
          <w:b w:val="1"/>
          <w:bCs w:val="1"/>
          <w:sz w:val="18"/>
          <w:szCs w:val="18"/>
          <w:rtl w:val="0"/>
          <w:lang w:val="de-DE"/>
        </w:rPr>
        <w:t xml:space="preserve">28 January MELS Altes Kino </w:t>
      </w:r>
      <w:r>
        <w:rPr>
          <w:rStyle w:val="Hyperlink.1"/>
          <w:color w:val="0000ff"/>
          <w:sz w:val="18"/>
          <w:szCs w:val="18"/>
          <w:u w:val="single" w:color="0000ff"/>
          <w:lang w:val="en-US"/>
        </w:rPr>
        <w:fldChar w:fldCharType="begin" w:fldLock="0"/>
      </w:r>
      <w:r>
        <w:rPr>
          <w:rStyle w:val="Hyperlink.1"/>
          <w:color w:val="0000ff"/>
          <w:sz w:val="18"/>
          <w:szCs w:val="18"/>
          <w:u w:val="single" w:color="0000ff"/>
          <w:lang w:val="en-US"/>
        </w:rPr>
        <w:instrText xml:space="preserve"> HYPERLINK "http://www.alteskino.ch/"</w:instrText>
      </w:r>
      <w:r>
        <w:rPr>
          <w:rStyle w:val="Hyperlink.1"/>
          <w:color w:val="0000ff"/>
          <w:sz w:val="18"/>
          <w:szCs w:val="18"/>
          <w:u w:val="single" w:color="0000ff"/>
          <w:lang w:val="en-US"/>
        </w:rPr>
        <w:fldChar w:fldCharType="separate" w:fldLock="0"/>
      </w:r>
      <w:r>
        <w:rPr>
          <w:rStyle w:val="Hyperlink.1"/>
          <w:color w:val="0000ff"/>
          <w:sz w:val="18"/>
          <w:szCs w:val="18"/>
          <w:u w:val="single" w:color="0000ff"/>
          <w:rtl w:val="0"/>
          <w:lang w:val="en-US"/>
        </w:rPr>
        <w:t>http://www.alteskino.ch/</w:t>
      </w:r>
      <w:r>
        <w:rPr/>
        <w:fldChar w:fldCharType="end" w:fldLock="0"/>
      </w:r>
      <w:r>
        <w:rPr>
          <w:rStyle w:val="None A"/>
          <w:b w:val="1"/>
          <w:bCs w:val="1"/>
          <w:sz w:val="18"/>
          <w:szCs w:val="18"/>
          <w:rtl w:val="0"/>
          <w:lang w:val="de-DE"/>
        </w:rPr>
        <w:t xml:space="preserve"> </w:t>
      </w:r>
    </w:p>
    <w:p>
      <w:pPr>
        <w:pStyle w:val="Body A"/>
        <w:jc w:val="both"/>
        <w:rPr>
          <w:sz w:val="18"/>
          <w:szCs w:val="18"/>
        </w:rPr>
      </w:pPr>
    </w:p>
    <w:p>
      <w:pPr>
        <w:pStyle w:val="Body A"/>
        <w:jc w:val="both"/>
        <w:rPr>
          <w:rStyle w:val="None A"/>
          <w:sz w:val="18"/>
          <w:szCs w:val="18"/>
        </w:rPr>
      </w:pPr>
      <w:r>
        <w:rPr>
          <w:rStyle w:val="None A"/>
          <w:sz w:val="18"/>
          <w:szCs w:val="18"/>
          <w:rtl w:val="0"/>
          <w:lang w:val="en-US"/>
        </w:rPr>
        <w:t xml:space="preserve">For further information, please contact: </w:t>
      </w:r>
      <w:r>
        <w:rPr>
          <w:rStyle w:val="Hyperlink.0"/>
        </w:rPr>
        <w:fldChar w:fldCharType="begin" w:fldLock="0"/>
      </w:r>
      <w:r>
        <w:rPr>
          <w:rStyle w:val="Hyperlink.0"/>
        </w:rPr>
        <w:instrText xml:space="preserve"> HYPERLINK "mailto:peter@partisanpr.com"</w:instrText>
      </w:r>
      <w:r>
        <w:rPr>
          <w:rStyle w:val="Hyperlink.0"/>
        </w:rPr>
        <w:fldChar w:fldCharType="separate" w:fldLock="0"/>
      </w:r>
      <w:r>
        <w:rPr>
          <w:rStyle w:val="Hyperlink.0"/>
          <w:rtl w:val="0"/>
          <w:lang w:val="en-US"/>
        </w:rPr>
        <w:t>peter@partisanpr.com</w:t>
      </w:r>
      <w:r>
        <w:rPr/>
        <w:fldChar w:fldCharType="end" w:fldLock="0"/>
      </w:r>
      <w:r>
        <w:rPr>
          <w:rStyle w:val="None A"/>
          <w:sz w:val="18"/>
          <w:szCs w:val="18"/>
          <w:rtl w:val="0"/>
          <w:lang w:val="en-US"/>
        </w:rPr>
        <w:t xml:space="preserve"> / 07768 605 810</w:t>
      </w:r>
    </w:p>
    <w:p>
      <w:pPr>
        <w:pStyle w:val="Body A"/>
        <w:jc w:val="both"/>
      </w:pPr>
      <w:r>
        <w:rPr>
          <w:sz w:val="18"/>
          <w:szCs w:val="18"/>
        </w:rPr>
      </w:r>
    </w:p>
    <w:sectPr>
      <w:headerReference w:type="default" r:id="rId6"/>
      <w:footerReference w:type="default" r:id="rId7"/>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character" w:styleId="Hyperlink.0">
    <w:name w:val="Hyperlink.0"/>
    <w:basedOn w:val="None A"/>
    <w:next w:val="Hyperlink.0"/>
    <w:rPr>
      <w:color w:val="0000ff"/>
      <w:sz w:val="18"/>
      <w:szCs w:val="18"/>
      <w:u w:val="single" w:color="0000ff"/>
    </w:rPr>
  </w:style>
  <w:style w:type="character" w:styleId="Hyperlink.1">
    <w:name w:val="Hyperlink.1"/>
    <w:basedOn w:val="None A"/>
    <w:next w:val="Hyperlink.1"/>
    <w:rPr>
      <w:color w:val="0000ff"/>
      <w:sz w:val="18"/>
      <w:szCs w:val="18"/>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